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9A073" w14:textId="2840A83C" w:rsidR="00936729" w:rsidRDefault="00936729" w:rsidP="00936729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33</w:t>
      </w:r>
      <w:r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от 17 марта 2026 года</w:t>
      </w:r>
    </w:p>
    <w:p w14:paraId="28CD4893" w14:textId="77777777" w:rsidR="00936729" w:rsidRDefault="00936729" w:rsidP="00936729">
      <w:pPr>
        <w:rPr>
          <w:rFonts w:ascii="Times New Roman" w:hAnsi="Times New Roman" w:cs="Times New Roman"/>
          <w:sz w:val="27"/>
          <w:szCs w:val="27"/>
        </w:rPr>
      </w:pPr>
    </w:p>
    <w:p w14:paraId="6665FF59" w14:textId="77777777" w:rsidR="00936729" w:rsidRDefault="00936729" w:rsidP="00936729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профилактического мероприятия в преддверии весенних каникул по профилактике деструктивного поведения среди несовершеннолетних</w:t>
      </w:r>
    </w:p>
    <w:p w14:paraId="7201F243" w14:textId="77777777" w:rsidR="00936729" w:rsidRDefault="00936729" w:rsidP="00936729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4FB7FAFC" w14:textId="77777777" w:rsidR="00936729" w:rsidRDefault="00936729" w:rsidP="00936729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384BF5A5" w14:textId="07A558BF" w:rsidR="00936729" w:rsidRDefault="00936729" w:rsidP="00936729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06-4</w:t>
      </w:r>
      <w:r>
        <w:rPr>
          <w:rStyle w:val="fontstyle01"/>
          <w:rFonts w:ascii="Times New Roman" w:hAnsi="Times New Roman" w:cs="Times New Roman"/>
        </w:rPr>
        <w:t>211</w:t>
      </w:r>
      <w:r>
        <w:rPr>
          <w:rStyle w:val="fontstyle01"/>
          <w:rFonts w:ascii="Times New Roman" w:hAnsi="Times New Roman" w:cs="Times New Roman"/>
        </w:rPr>
        <w:t>/</w:t>
      </w:r>
      <w:r>
        <w:rPr>
          <w:rStyle w:val="fontstyle01"/>
          <w:rFonts w:ascii="Times New Roman" w:hAnsi="Times New Roman" w:cs="Times New Roman"/>
        </w:rPr>
        <w:t>13-18</w:t>
      </w:r>
      <w:r>
        <w:rPr>
          <w:rStyle w:val="fontstyle01"/>
          <w:rFonts w:ascii="Times New Roman" w:hAnsi="Times New Roman" w:cs="Times New Roman"/>
        </w:rPr>
        <w:t xml:space="preserve">/26 от 16.03.2026г. </w:t>
      </w:r>
      <w:r>
        <w:rPr>
          <w:rStyle w:val="fontstyle01"/>
          <w:rFonts w:ascii="Times New Roman" w:hAnsi="Times New Roman" w:cs="Times New Roman"/>
        </w:rPr>
        <w:t>в целях повышения уровня готовности участников образовательного процесса и лиц, осуществляющих охрану образовательных организаций Сергокалинского района, к действиям при совершении (угрозе совершения) преступлений террористической направленности и чрезвычайным происшествиям разработаны типовые памятки (алгоритмы действий) для обучающихся, руководителей, персонала и сотрудников охраны/ сторожей при возникновении на объектах образования террористических угроз: вооруженное нападение, размещение взрывного устройства, атака беспилотных летательных аппаратов, действия при пожаре (далее – типовые памятки).</w:t>
      </w:r>
    </w:p>
    <w:p w14:paraId="6D4A501B" w14:textId="731AF79F" w:rsidR="00936729" w:rsidRDefault="00936729" w:rsidP="00936729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С учетом изложенного просим вас довести типовые памятки </w:t>
      </w:r>
      <w:r w:rsidR="000C3BA7">
        <w:rPr>
          <w:rStyle w:val="fontstyle01"/>
          <w:rFonts w:ascii="Times New Roman" w:hAnsi="Times New Roman" w:cs="Times New Roman"/>
        </w:rPr>
        <w:t>до персонала, сотрудников, охраны/сторожей и обучающихся образовательных организаций и провести работу по размещению типовых памяток на информационных стендах, официальных сайтах в сети «Интернет» и других ресурсах общеобразовательных организаций.</w:t>
      </w:r>
    </w:p>
    <w:p w14:paraId="6C9A71F7" w14:textId="1098A1EF" w:rsidR="000C3BA7" w:rsidRDefault="000C3BA7" w:rsidP="00936729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Кроме того, МКУ «Управление образования» рекомендует в рамках внеурочных занятий «Разговоры о важном» довести типовые памятки до обучающихся образовательных организаций.</w:t>
      </w:r>
    </w:p>
    <w:p w14:paraId="4A890FD6" w14:textId="14EF555B" w:rsidR="000C3BA7" w:rsidRDefault="000C3BA7" w:rsidP="00936729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Приложение: в электронном виде.</w:t>
      </w:r>
      <w:bookmarkStart w:id="0" w:name="_GoBack"/>
      <w:bookmarkEnd w:id="0"/>
    </w:p>
    <w:p w14:paraId="1CB79EE2" w14:textId="77777777" w:rsidR="00936729" w:rsidRDefault="00936729" w:rsidP="00936729">
      <w:pPr>
        <w:spacing w:line="240" w:lineRule="auto"/>
        <w:ind w:firstLine="567"/>
        <w:jc w:val="both"/>
      </w:pPr>
    </w:p>
    <w:p w14:paraId="4B5713E6" w14:textId="77777777" w:rsidR="00936729" w:rsidRDefault="00936729" w:rsidP="009367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66A3498D" w14:textId="77777777" w:rsidR="00936729" w:rsidRDefault="00936729" w:rsidP="00936729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21498EC0" w14:textId="77777777" w:rsidR="00936729" w:rsidRDefault="00936729" w:rsidP="00936729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1DF61E24" w14:textId="77777777" w:rsidR="00936729" w:rsidRDefault="00936729" w:rsidP="00936729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05EEFC03" w14:textId="77777777" w:rsidR="00936729" w:rsidRDefault="00936729" w:rsidP="00936729"/>
    <w:p w14:paraId="3C46A3A8" w14:textId="77777777" w:rsidR="00936729" w:rsidRDefault="00936729" w:rsidP="00936729"/>
    <w:p w14:paraId="00D2EE23" w14:textId="77777777" w:rsidR="00060DDA" w:rsidRDefault="00060DDA"/>
    <w:sectPr w:rsidR="0006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DDA"/>
    <w:rsid w:val="00060DDA"/>
    <w:rsid w:val="000C3BA7"/>
    <w:rsid w:val="0093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13014"/>
  <w15:chartTrackingRefBased/>
  <w15:docId w15:val="{3B7E7899-3635-4623-8533-F40A424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36729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3672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2026-03-17T13:01:00Z</dcterms:created>
  <dcterms:modified xsi:type="dcterms:W3CDTF">2026-03-17T13:16:00Z</dcterms:modified>
</cp:coreProperties>
</file>